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BE" w:rsidRPr="00156EB7" w:rsidRDefault="00402ABE" w:rsidP="00402ABE">
      <w:pPr>
        <w:pStyle w:val="a8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56EB7">
        <w:rPr>
          <w:rFonts w:ascii="Times New Roman" w:hAnsi="Times New Roman" w:cs="Times New Roman"/>
          <w:b/>
          <w:sz w:val="34"/>
          <w:szCs w:val="34"/>
        </w:rPr>
        <w:t>АДМИНИСТРАЦИЯ</w:t>
      </w:r>
    </w:p>
    <w:p w:rsidR="00402ABE" w:rsidRPr="00156EB7" w:rsidRDefault="00402ABE" w:rsidP="00402ABE">
      <w:pPr>
        <w:pStyle w:val="a8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56EB7">
        <w:rPr>
          <w:rFonts w:ascii="Times New Roman" w:hAnsi="Times New Roman" w:cs="Times New Roman"/>
          <w:b/>
          <w:sz w:val="34"/>
          <w:szCs w:val="34"/>
        </w:rPr>
        <w:t>ОРТОЛЫКСКОГО СЕЛЬСКОГО ПОСЕЛЕНИЯ</w:t>
      </w:r>
    </w:p>
    <w:p w:rsidR="00402ABE" w:rsidRPr="00156EB7" w:rsidRDefault="00402ABE" w:rsidP="00402ABE">
      <w:pPr>
        <w:pStyle w:val="a8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156EB7">
        <w:rPr>
          <w:rFonts w:ascii="Times New Roman" w:hAnsi="Times New Roman" w:cs="Times New Roman"/>
          <w:b/>
          <w:sz w:val="34"/>
          <w:szCs w:val="34"/>
          <w:u w:val="single"/>
        </w:rPr>
        <w:t>КОШ-АГАЧСКОГО РАЙОНА РЕСПУБЛИКИ АЛТАЙ</w:t>
      </w:r>
    </w:p>
    <w:p w:rsidR="00402ABE" w:rsidRPr="00156EB7" w:rsidRDefault="00402ABE" w:rsidP="00402ABE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402ABE" w:rsidRPr="00156EB7" w:rsidRDefault="00402ABE" w:rsidP="00402ABE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6EB7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                                            </w:t>
      </w:r>
      <w:r w:rsidRPr="00156EB7">
        <w:rPr>
          <w:rFonts w:ascii="Times New Roman" w:hAnsi="Times New Roman" w:cs="Times New Roman"/>
          <w:b/>
          <w:sz w:val="32"/>
          <w:szCs w:val="32"/>
          <w:lang w:val="en-US"/>
        </w:rPr>
        <w:t>J</w:t>
      </w:r>
      <w:r w:rsidRPr="00156EB7">
        <w:rPr>
          <w:rFonts w:ascii="Times New Roman" w:hAnsi="Times New Roman" w:cs="Times New Roman"/>
          <w:b/>
          <w:bCs/>
          <w:sz w:val="32"/>
          <w:szCs w:val="32"/>
        </w:rPr>
        <w:t>Ö</w:t>
      </w:r>
      <w:proofErr w:type="gramStart"/>
      <w:r w:rsidRPr="00156EB7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</w:p>
    <w:p w:rsidR="00402ABE" w:rsidRPr="00156EB7" w:rsidRDefault="00402ABE" w:rsidP="00402ABE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156EB7">
        <w:rPr>
          <w:rFonts w:ascii="Times New Roman" w:hAnsi="Times New Roman" w:cs="Times New Roman"/>
          <w:b/>
          <w:bCs/>
        </w:rPr>
        <w:t xml:space="preserve">                 от  «</w:t>
      </w:r>
      <w:r w:rsidRPr="00156EB7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 2</w:t>
      </w:r>
      <w:r w:rsidR="001A4ABE">
        <w:rPr>
          <w:rFonts w:ascii="Times New Roman" w:hAnsi="Times New Roman" w:cs="Times New Roman"/>
          <w:b/>
          <w:bCs/>
          <w:u w:val="single"/>
        </w:rPr>
        <w:t>1</w:t>
      </w:r>
      <w:r w:rsidRPr="00156EB7"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156EB7">
        <w:rPr>
          <w:rFonts w:ascii="Times New Roman" w:hAnsi="Times New Roman" w:cs="Times New Roman"/>
          <w:b/>
          <w:bCs/>
        </w:rPr>
        <w:t xml:space="preserve">» </w:t>
      </w:r>
      <w:r w:rsidRPr="00156EB7">
        <w:rPr>
          <w:rFonts w:ascii="Times New Roman" w:hAnsi="Times New Roman" w:cs="Times New Roman"/>
          <w:b/>
          <w:bCs/>
          <w:u w:val="single"/>
        </w:rPr>
        <w:t xml:space="preserve">   </w:t>
      </w:r>
      <w:r w:rsidR="001A4ABE">
        <w:rPr>
          <w:rFonts w:ascii="Times New Roman" w:hAnsi="Times New Roman" w:cs="Times New Roman"/>
          <w:b/>
          <w:bCs/>
          <w:u w:val="single"/>
        </w:rPr>
        <w:t>марта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56EB7"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156EB7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9</w:t>
      </w:r>
      <w:r w:rsidRPr="00156EB7">
        <w:rPr>
          <w:rFonts w:ascii="Times New Roman" w:hAnsi="Times New Roman" w:cs="Times New Roman"/>
          <w:b/>
          <w:bCs/>
        </w:rPr>
        <w:t xml:space="preserve">г.  № </w:t>
      </w:r>
      <w:r w:rsidRPr="00156EB7">
        <w:rPr>
          <w:rFonts w:ascii="Times New Roman" w:hAnsi="Times New Roman" w:cs="Times New Roman"/>
          <w:b/>
          <w:b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 xml:space="preserve">  0</w:t>
      </w:r>
      <w:r w:rsidR="001A4ABE">
        <w:rPr>
          <w:rFonts w:ascii="Times New Roman" w:hAnsi="Times New Roman" w:cs="Times New Roman"/>
          <w:b/>
          <w:bCs/>
          <w:u w:val="single"/>
        </w:rPr>
        <w:t>5</w:t>
      </w:r>
      <w:r w:rsidRPr="00156EB7">
        <w:rPr>
          <w:rFonts w:ascii="Times New Roman" w:hAnsi="Times New Roman" w:cs="Times New Roman"/>
          <w:b/>
          <w:bCs/>
          <w:u w:val="single"/>
        </w:rPr>
        <w:t xml:space="preserve">    _</w:t>
      </w:r>
    </w:p>
    <w:p w:rsidR="00402ABE" w:rsidRPr="00156EB7" w:rsidRDefault="00402ABE" w:rsidP="00402ABE">
      <w:pPr>
        <w:pStyle w:val="a8"/>
        <w:jc w:val="center"/>
        <w:rPr>
          <w:rFonts w:ascii="Times New Roman" w:hAnsi="Times New Roman" w:cs="Times New Roman"/>
          <w:color w:val="000000"/>
        </w:rPr>
      </w:pPr>
      <w:r w:rsidRPr="00156EB7">
        <w:rPr>
          <w:rFonts w:ascii="Times New Roman" w:hAnsi="Times New Roman" w:cs="Times New Roman"/>
          <w:color w:val="000000"/>
        </w:rPr>
        <w:t xml:space="preserve">     с. </w:t>
      </w:r>
      <w:proofErr w:type="spellStart"/>
      <w:r w:rsidRPr="00156EB7">
        <w:rPr>
          <w:rFonts w:ascii="Times New Roman" w:hAnsi="Times New Roman" w:cs="Times New Roman"/>
          <w:color w:val="000000"/>
        </w:rPr>
        <w:t>Ортолык</w:t>
      </w:r>
      <w:proofErr w:type="spellEnd"/>
    </w:p>
    <w:p w:rsidR="00402ABE" w:rsidRDefault="00402ABE" w:rsidP="00402ABE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ABE" w:rsidRPr="00402ABE" w:rsidRDefault="00402ABE" w:rsidP="00402AB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</w:t>
      </w:r>
      <w:proofErr w:type="spellStart"/>
      <w:r w:rsidRPr="00402AB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муниципально-частном</w:t>
      </w:r>
      <w:proofErr w:type="spellEnd"/>
      <w:r w:rsidRPr="00402A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партнерстве</w:t>
      </w:r>
    </w:p>
    <w:p w:rsidR="00402ABE" w:rsidRPr="00402ABE" w:rsidRDefault="00402ABE" w:rsidP="00402AB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Ортолыкском</w:t>
      </w:r>
      <w:proofErr w:type="spellEnd"/>
      <w:r w:rsidRPr="00402ABE">
        <w:rPr>
          <w:rFonts w:ascii="Times New Roman" w:hAnsi="Times New Roman" w:cs="Times New Roman"/>
          <w:b/>
          <w:sz w:val="24"/>
          <w:szCs w:val="24"/>
          <w:lang w:eastAsia="ru-RU"/>
        </w:rPr>
        <w:t> сельском поселении</w:t>
      </w:r>
    </w:p>
    <w:p w:rsidR="00402ABE" w:rsidRP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Pr="00402ABE" w:rsidRDefault="00402ABE" w:rsidP="00402AB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13.07.2015г. № 224-ФЗ «О государственно-частном партнерстве,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Федерации», Федеральным законом 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Ортолыкского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Ортолыкского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402ABE" w:rsidRPr="00402ABE" w:rsidRDefault="00402ABE" w:rsidP="00402AB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02ABE" w:rsidRDefault="00402ABE" w:rsidP="00402AB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партнерстве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Ортолыкском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> сельском поселении</w:t>
      </w:r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>риложение №1)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2ABE" w:rsidRPr="00402ABE" w:rsidRDefault="00402ABE" w:rsidP="00402AB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Порядок формирования и ведения Реестра соглашений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партнерстве</w:t>
      </w:r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№2)</w:t>
      </w:r>
    </w:p>
    <w:p w:rsidR="00402ABE" w:rsidRPr="00402ABE" w:rsidRDefault="00402ABE" w:rsidP="00402AB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местах, установленных Уставом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Ортолыкского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02ABE" w:rsidRDefault="00402ABE" w:rsidP="00402AB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402ABE" w:rsidRPr="00402ABE" w:rsidRDefault="00402ABE" w:rsidP="00402AB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Pr="00270678" w:rsidRDefault="00402ABE" w:rsidP="00402ABE">
      <w:pPr>
        <w:pStyle w:val="a4"/>
        <w:rPr>
          <w:sz w:val="27"/>
          <w:szCs w:val="27"/>
        </w:rPr>
      </w:pPr>
      <w:r w:rsidRPr="00270678">
        <w:rPr>
          <w:sz w:val="27"/>
          <w:szCs w:val="27"/>
        </w:rPr>
        <w:t> </w:t>
      </w:r>
    </w:p>
    <w:p w:rsidR="00402ABE" w:rsidRPr="00270678" w:rsidRDefault="00402ABE" w:rsidP="00402A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678">
        <w:rPr>
          <w:rFonts w:ascii="Times New Roman" w:hAnsi="Times New Roman" w:cs="Times New Roman"/>
          <w:sz w:val="24"/>
          <w:szCs w:val="24"/>
        </w:rPr>
        <w:t xml:space="preserve">Глава сельской администрации  </w:t>
      </w:r>
    </w:p>
    <w:p w:rsidR="00402ABE" w:rsidRPr="00270678" w:rsidRDefault="00402ABE" w:rsidP="00402ABE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0678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27067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Э.Н.Яманчинов</w:t>
      </w:r>
      <w:proofErr w:type="spellEnd"/>
      <w:r w:rsidRPr="00270678">
        <w:rPr>
          <w:rFonts w:ascii="Times New Roman" w:hAnsi="Times New Roman" w:cs="Times New Roman"/>
          <w:sz w:val="24"/>
          <w:szCs w:val="24"/>
        </w:rPr>
        <w:t> </w:t>
      </w:r>
    </w:p>
    <w:p w:rsidR="00402ABE" w:rsidRPr="00270678" w:rsidRDefault="00402ABE" w:rsidP="00402ABE">
      <w:pPr>
        <w:pStyle w:val="a4"/>
      </w:pPr>
    </w:p>
    <w:p w:rsid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Pr="00402ABE" w:rsidRDefault="00402ABE" w:rsidP="00FE71D3">
      <w:pPr>
        <w:pStyle w:val="a8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402ABE" w:rsidRPr="00402ABE" w:rsidRDefault="00402ABE" w:rsidP="00402ABE">
      <w:pPr>
        <w:pStyle w:val="a8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402ABE" w:rsidRPr="00402ABE" w:rsidRDefault="00402ABE" w:rsidP="00402ABE">
      <w:pPr>
        <w:pStyle w:val="a8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02ABE" w:rsidRPr="00402ABE" w:rsidRDefault="00402ABE" w:rsidP="00402ABE">
      <w:pPr>
        <w:pStyle w:val="a8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Ортолыкского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02ABE" w:rsidRPr="00CF1935" w:rsidRDefault="00402ABE" w:rsidP="00402ABE">
      <w:pPr>
        <w:pStyle w:val="a8"/>
        <w:ind w:left="4956"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от </w:t>
      </w:r>
      <w:r w:rsidRPr="00CF1935">
        <w:rPr>
          <w:rFonts w:ascii="Times New Roman" w:hAnsi="Times New Roman" w:cs="Times New Roman"/>
          <w:sz w:val="24"/>
          <w:szCs w:val="24"/>
          <w:lang w:eastAsia="ru-RU"/>
        </w:rPr>
        <w:t>21.03.2019г. № </w:t>
      </w:r>
      <w:r w:rsidR="00CF1935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</w:p>
    <w:p w:rsidR="00FE71D3" w:rsidRDefault="00FE71D3" w:rsidP="00402AB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71D3" w:rsidRDefault="00FE71D3" w:rsidP="00402AB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2ABE" w:rsidRPr="00402ABE" w:rsidRDefault="00402ABE" w:rsidP="00402AB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02ABE" w:rsidRPr="00402ABE" w:rsidRDefault="00402ABE" w:rsidP="00402AB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 </w:t>
      </w:r>
      <w:proofErr w:type="spellStart"/>
      <w:r w:rsidRPr="00402AB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частном партнерстве </w:t>
      </w:r>
      <w:proofErr w:type="gramStart"/>
      <w:r w:rsidRPr="00402ABE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402ABE" w:rsidRDefault="00402ABE" w:rsidP="00402AB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02ABE">
        <w:rPr>
          <w:rFonts w:ascii="Times New Roman" w:hAnsi="Times New Roman" w:cs="Times New Roman"/>
          <w:b/>
          <w:sz w:val="24"/>
          <w:szCs w:val="24"/>
          <w:lang w:eastAsia="ru-RU"/>
        </w:rPr>
        <w:t>Ортолыкском</w:t>
      </w:r>
      <w:proofErr w:type="spellEnd"/>
      <w:r w:rsidRPr="00402A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сельском </w:t>
      </w:r>
      <w:proofErr w:type="gramStart"/>
      <w:r w:rsidRPr="00402ABE"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</w:p>
    <w:p w:rsidR="00FE71D3" w:rsidRPr="00402ABE" w:rsidRDefault="00FE71D3" w:rsidP="00402AB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2ABE" w:rsidRPr="00FE71D3" w:rsidRDefault="00402ABE" w:rsidP="00FE71D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>Статья 1. Предмет регулирования настоящего Положения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1.1. Настоящее Положение определяет цели, формы, принципы и условия участия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Ортолыкского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частном партнерстве, а также формы муниципальной поддержки развития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1.2. Настоящее положение разработано в целях регулирования взаимоотношений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Ортолыкского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(далее – поселение), юридических и физических лиц (далее – частный партнер), утверждения порядка заключения соглашений в рамках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FE71D3" w:rsidRPr="00402ABE" w:rsidRDefault="00FE71D3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Pr="00FE71D3" w:rsidRDefault="00402ABE" w:rsidP="00FE71D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>Статья 2. Основные понятия, используемые в настоящем Положении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2.1. Для целей настоящего Положения используются следующие основные понятия: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2.1.1.  </w:t>
      </w:r>
      <w:proofErr w:type="spellStart"/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Муниципально-частное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  <w:proofErr w:type="gramEnd"/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2.1.2.  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2.1.3. Финансирующее лицо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2.1.4.  Частный партнер – российское юридическое лицо, с которым в соответствии с настоящим Положением заключено соглашение.</w:t>
      </w:r>
    </w:p>
    <w:p w:rsidR="00402ABE" w:rsidRP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Частный партнер должен соответствовать следующим требованиям: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 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402ABE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"consultantplus://offline/ref=F59BBFDF25C1591E0324197F7105F7BDF2D135949B91541B5BEB6C27F62D0055612F07D6D1w7DDJ" </w:instrText>
      </w:r>
      <w:r w:rsidRPr="00402ABE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402ABE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КоАП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402ABE">
        <w:rPr>
          <w:rFonts w:ascii="Times New Roman" w:hAnsi="Times New Roman" w:cs="Times New Roman"/>
          <w:sz w:val="24"/>
          <w:szCs w:val="24"/>
          <w:lang w:eastAsia="ru-RU"/>
        </w:rPr>
        <w:t> РФ, на день направления заявки на участие в конкурсе;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 к выполнению предусмотренных соглашением работ и иных необходимых для реализации соглашения разрешений;</w:t>
      </w:r>
    </w:p>
    <w:p w:rsid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2.1.5.  Соглашение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:rsidR="00FE71D3" w:rsidRPr="00402ABE" w:rsidRDefault="00FE71D3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Pr="00FE71D3" w:rsidRDefault="00402ABE" w:rsidP="00FE71D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>Статья 3.Цели настоящего Положения</w:t>
      </w:r>
    </w:p>
    <w:p w:rsidR="00402ABE" w:rsidRP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Целями настоящего Положения являются: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3.1. Обеспечение стабильных условий развития всех форм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 в поселении.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3.2. 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 поселения.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3.3. 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3.4. Обеспечение эффективности использования имущества, находящегося в собственности поселения.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3.5. 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 поселении, создания общественных благ или оказания общественных услуг.</w:t>
      </w:r>
    </w:p>
    <w:p w:rsid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3.6. Повышение уровня и качества жизни населения поселения.</w:t>
      </w:r>
    </w:p>
    <w:p w:rsidR="00FE71D3" w:rsidRPr="00402ABE" w:rsidRDefault="00FE71D3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Pr="00FE71D3" w:rsidRDefault="00402ABE" w:rsidP="00FE71D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4. Принципы </w:t>
      </w:r>
      <w:proofErr w:type="spellStart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</w:t>
      </w:r>
      <w:proofErr w:type="spellEnd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частного партнерства в </w:t>
      </w:r>
      <w:proofErr w:type="spellStart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>Ортолыкском</w:t>
      </w:r>
      <w:proofErr w:type="spellEnd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402ABE" w:rsidRP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частное партнерство в поселении основывается на принципах: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4.1. Законности.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4.2. Добросовестного и взаимовыгодного сотрудничества сторон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4.3. Равноправия сторон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4.4. Эффективного использования муниципального имущества.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4.5. Открытости и доступности информации по вопросам реализации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4.6 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частном партнерстве.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4.7. Разделения ответственности, рисков и выгоды между сторонами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4.8. Кооперации материальных, финансовых, интеллектуальных, научно – технических ресурсов.</w:t>
      </w:r>
    </w:p>
    <w:p w:rsid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4.9. Соблюдения прав и законных интересов участников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 и населения поселения.</w:t>
      </w:r>
    </w:p>
    <w:p w:rsidR="00FE71D3" w:rsidRPr="00402ABE" w:rsidRDefault="00FE71D3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Pr="00FE71D3" w:rsidRDefault="00402ABE" w:rsidP="00FE71D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5.Участие </w:t>
      </w:r>
      <w:proofErr w:type="spellStart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>Ортолыкского</w:t>
      </w:r>
      <w:proofErr w:type="spellEnd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в </w:t>
      </w:r>
      <w:proofErr w:type="spellStart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</w:t>
      </w:r>
      <w:proofErr w:type="spellEnd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частном партнерстве</w:t>
      </w:r>
    </w:p>
    <w:p w:rsid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5.1. Сельское поселение участвует в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частном партнерстве в соответствие с действующим законодательством.</w:t>
      </w:r>
    </w:p>
    <w:p w:rsidR="00FE71D3" w:rsidRPr="00402ABE" w:rsidRDefault="00FE71D3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Pr="00FE71D3" w:rsidRDefault="00402ABE" w:rsidP="00FE71D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6.Формы </w:t>
      </w:r>
      <w:proofErr w:type="spellStart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</w:t>
      </w:r>
      <w:proofErr w:type="spellEnd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частного партнерства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6.1. Формами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 в поселении являются: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6.1.1.  Вовлечение в инвестиционный процесс имущества, находящегося в собственности поселения.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6.1.2.  Реализация инвестиционных проектов, в том числе инвестиционных проектов местного значения.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6.1.3.  Реализация инновационных проектов.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6.1.4.  Арендные отношения.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6.1.5.  Концессионные соглашения.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6.1.6.  Совместная деятельность по развитию застроенных территорий.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6.1.7.  Соглашения о сотрудничестве и взаимодействии в сфере социально – экономического развития поселения.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6.2. Соглашения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частном партнерстве в формах, предусмотренных пунктами 6.1.1 – 6.1.6 части 6.1 настоящей статьи, заключаются в соответствии с федеральным законодательством и нормативными правовыми актами поселения.</w:t>
      </w:r>
    </w:p>
    <w:p w:rsid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Соглашения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частном партнерстве в форме, предусмотренной пунктом 6.1.7 части 6.1настоящей статьи, заключается в соответствии с федеральным законодательством и настоящим Положением.</w:t>
      </w:r>
    </w:p>
    <w:p w:rsidR="00FE71D3" w:rsidRPr="00402ABE" w:rsidRDefault="00FE71D3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Pr="00FE71D3" w:rsidRDefault="00402ABE" w:rsidP="00FE71D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>Статья 7. Объекты соглашения</w:t>
      </w:r>
    </w:p>
    <w:p w:rsidR="00402ABE" w:rsidRP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Объектом соглашения могут являться: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7.1. Дорожная инфраструктура.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7.2. Объекты коммунальной инфраструктуры и благоустройства, в том числе для их освещения.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7.3. Объекты культуры, спорта и социального обслуживания.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7.4. Объекты торговли, бытового обслуживания населения и общественного питания.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7.5</w:t>
      </w:r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ные объекты недвижимого имущества, расположенные на территории поселения.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FE71D3" w:rsidRPr="00402ABE" w:rsidRDefault="00FE71D3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Pr="00FE71D3" w:rsidRDefault="00402ABE" w:rsidP="00FE71D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8. Формы муниципальной поддержки развития </w:t>
      </w:r>
      <w:proofErr w:type="spellStart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</w:t>
      </w:r>
      <w:proofErr w:type="spellEnd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частного партнерства в </w:t>
      </w:r>
      <w:proofErr w:type="spellStart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>Ортолыкском</w:t>
      </w:r>
      <w:proofErr w:type="spellEnd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8.1. Формами муниципальной поддержки, оказываемой частным партнерам в целях развития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 в поселении, являются: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8.1.1.  Предоставление налоговых льгот в соответствии с Налоговым кодексом Российской Федерации и нормативными правовыми актами поселения.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8.1.2.  Предоставление льгот по аренде имущества, являющегося собственностью поселения.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8.1.3.  Информационная и консультационная поддержка.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8.2. Нормативными правовыми актами поселения могут предусматриваться иные формы муниципальной поддержки развития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 в поселении.</w:t>
      </w:r>
    </w:p>
    <w:p w:rsid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8.3. Условия и порядок предоставления форм муниципальной поддержки развития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 в поселении, предусмотренных настоящей статьей, устанавливаются в соответствии с федеральным законодательством и нормативными правовыми актами поселения.</w:t>
      </w:r>
    </w:p>
    <w:p w:rsidR="00FE71D3" w:rsidRPr="00402ABE" w:rsidRDefault="00FE71D3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Pr="00FE71D3" w:rsidRDefault="00402ABE" w:rsidP="00FE71D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9. Порядок заключения соглашения о </w:t>
      </w:r>
      <w:proofErr w:type="spellStart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</w:t>
      </w:r>
      <w:proofErr w:type="spellEnd"/>
      <w:r w:rsidRPr="00FE7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частном партнерстве.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9.1. 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частном партнерстве (далее – предложение) направляются в администрацию сельского поселения.</w:t>
      </w:r>
    </w:p>
    <w:p w:rsidR="00402ABE" w:rsidRP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Предложение должно содержать следующую информацию: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объект соглашения;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цели и задачи реализации проекта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технико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экономические</w:t>
      </w:r>
      <w:proofErr w:type="gram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показатели объекта соглашения;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сроки создания и (или) реконструкции объекта соглашения;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срок действия соглашения или порядок его определения;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гарантии качества объекта соглашения, предоставляемые частным партнером;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 поселением, перечень муниципального имущества, подлежащие предоставлению в целях исполнения соглашения;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объем денежных средств и имущества частного партнера, подлежащих привлечению для исполнения соглашения;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распределение рисков между сторонами соглашения;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гарантии исполнения частным партнером своих обязательств по соглашению;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 сторон соглашения;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ответственность сторон соглашения;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гарантии прав сторон соглашения при его заключении и исполнении, в том числе гарантии возмещения убытков, понесенных частным партнером в соответствии с гражданским законодательством, в случае, если в результате незаконных действий (бездействия) администрации поселения частный партнер понес убытки;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порядок внесения изменений в соглашение и прекращение действия соглашения;</w:t>
      </w:r>
    </w:p>
    <w:p w:rsidR="00402ABE" w:rsidRPr="00402ABE" w:rsidRDefault="00402ABE" w:rsidP="00FE71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порядок разрешения споров.</w:t>
      </w:r>
    </w:p>
    <w:p w:rsidR="00402ABE" w:rsidRPr="00402ABE" w:rsidRDefault="00402ABE" w:rsidP="00CF1935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:rsidR="00402ABE" w:rsidRPr="00402ABE" w:rsidRDefault="00402ABE" w:rsidP="00CF1935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402ABE" w:rsidRPr="00402ABE" w:rsidRDefault="00402ABE" w:rsidP="00CF1935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2) о невозможности реализации проекта.</w:t>
      </w:r>
    </w:p>
    <w:p w:rsidR="00402ABE" w:rsidRPr="00402ABE" w:rsidRDefault="00402ABE" w:rsidP="00CF1935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9.2. 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402ABE" w:rsidRPr="00402ABE" w:rsidRDefault="00402ABE" w:rsidP="00CF1935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9.3. Условия соглашения определяются сторонами соглашения при его заключении.</w:t>
      </w:r>
    </w:p>
    <w:p w:rsidR="00402ABE" w:rsidRPr="00402ABE" w:rsidRDefault="00402ABE" w:rsidP="00CF1935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9.4. Глава администрации организует проведение </w:t>
      </w:r>
      <w:proofErr w:type="spellStart"/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экономическо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правовой</w:t>
      </w:r>
      <w:proofErr w:type="gram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предложения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402ABE" w:rsidRPr="00402ABE" w:rsidRDefault="00402ABE" w:rsidP="00CF1935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Решение главы администрации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"Интернет".</w:t>
      </w:r>
    </w:p>
    <w:p w:rsidR="00402ABE" w:rsidRP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       9.5. </w:t>
      </w:r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 частным партнером условий соглашения осуществляется администрацией поселения.</w:t>
      </w:r>
    </w:p>
    <w:p w:rsid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9.6. Реестр соглашений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частном партнерстве ведется администрацией поселения.</w:t>
      </w:r>
    </w:p>
    <w:p w:rsidR="00CF1935" w:rsidRPr="00402ABE" w:rsidRDefault="00CF1935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402ABE" w:rsidP="00CF193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1935">
        <w:rPr>
          <w:rFonts w:ascii="Times New Roman" w:hAnsi="Times New Roman" w:cs="Times New Roman"/>
          <w:b/>
          <w:sz w:val="24"/>
          <w:szCs w:val="24"/>
          <w:lang w:eastAsia="ru-RU"/>
        </w:rPr>
        <w:t>Статья 10. Полномочия администрации сельского поселения  </w:t>
      </w:r>
    </w:p>
    <w:p w:rsidR="00402ABE" w:rsidRPr="00CF1935" w:rsidRDefault="00402ABE" w:rsidP="00CF193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19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сфере </w:t>
      </w:r>
      <w:proofErr w:type="spellStart"/>
      <w:r w:rsidRPr="00CF193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</w:t>
      </w:r>
      <w:proofErr w:type="spellEnd"/>
      <w:r w:rsidRPr="00CF19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частного партнерства</w:t>
      </w:r>
    </w:p>
    <w:p w:rsidR="00402ABE" w:rsidRP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в сфере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партнерства: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10.1. Принимает нормативные и правовые акты, регулирующие отношения в сфере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10.2. Принимает целевые программы с использованием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частного партнерства.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10.3. 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10.4. Ежегодно представляет в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Ортолыкского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информацию о заключенных администрацией </w:t>
      </w:r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частном партнерстве.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10.5. Осуществляет иные полномочия в соответствии с действующим федеральным законодательством и законодательством Приморского края.</w:t>
      </w:r>
    </w:p>
    <w:p w:rsidR="00402ABE" w:rsidRP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02ABE" w:rsidRPr="00CF1935" w:rsidRDefault="00402ABE" w:rsidP="00CF193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19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11. Соглашение о </w:t>
      </w:r>
      <w:proofErr w:type="spellStart"/>
      <w:r w:rsidRPr="00CF193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</w:t>
      </w:r>
      <w:proofErr w:type="spellEnd"/>
      <w:r w:rsidRPr="00CF19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частном партнерстве</w:t>
      </w:r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Соглашение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частном партнерстве заключается в письменной форме и должно содержать следующую информацию:</w:t>
      </w:r>
    </w:p>
    <w:p w:rsidR="00402ABE" w:rsidRPr="00402ABE" w:rsidRDefault="00402ABE" w:rsidP="00CF19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предмет соглашения;</w:t>
      </w:r>
    </w:p>
    <w:p w:rsidR="00402ABE" w:rsidRPr="00402ABE" w:rsidRDefault="00402ABE" w:rsidP="00CF19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объект соглашения;</w:t>
      </w:r>
    </w:p>
    <w:p w:rsidR="00402ABE" w:rsidRPr="00402ABE" w:rsidRDefault="00402ABE" w:rsidP="00CF19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право собственности на объект соглашения, распределение долей поселения и частного партнера в праве собственности на объект соглашения и момент возникновения такого права;</w:t>
      </w:r>
    </w:p>
    <w:p w:rsidR="00402ABE" w:rsidRPr="00402ABE" w:rsidRDefault="00402ABE" w:rsidP="00CF19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порядок и этапы выполнения поселением и частным партнером соглашения;</w:t>
      </w:r>
    </w:p>
    <w:p w:rsidR="00402ABE" w:rsidRPr="00402ABE" w:rsidRDefault="00402ABE" w:rsidP="00CF19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перечень находящихся в собственности поселения 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402ABE" w:rsidRPr="00402ABE" w:rsidRDefault="00402ABE" w:rsidP="00CF19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порядок предоставления частному партнеру земельных участков, иных объектов движимого и недвижимого имущества;</w:t>
      </w:r>
    </w:p>
    <w:p w:rsidR="00402ABE" w:rsidRPr="00402ABE" w:rsidRDefault="00402ABE" w:rsidP="00CF19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402ABE" w:rsidRPr="00402ABE" w:rsidRDefault="00402ABE" w:rsidP="00CF19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неисполнение (ненадлежащее исполнение) условий соглашения;</w:t>
      </w:r>
    </w:p>
    <w:p w:rsidR="00402ABE" w:rsidRPr="00402ABE" w:rsidRDefault="00402ABE" w:rsidP="00CF19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иные условия, не противоречащие действующему федеральному законодательству и законодательству Приморского края.</w:t>
      </w:r>
    </w:p>
    <w:p w:rsidR="00402ABE" w:rsidRPr="00402ABE" w:rsidRDefault="00402ABE" w:rsidP="00CF19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срок действия соглашения и (или) порядок его определения;</w:t>
      </w:r>
    </w:p>
    <w:p w:rsidR="00402ABE" w:rsidRPr="00402ABE" w:rsidRDefault="00402ABE" w:rsidP="00CF19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порядок расчетов между сторонами соглашения;</w:t>
      </w:r>
    </w:p>
    <w:p w:rsidR="00402ABE" w:rsidRPr="00402ABE" w:rsidRDefault="00402ABE" w:rsidP="00CF19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распределение рисков между поселением и частным партнером;</w:t>
      </w:r>
    </w:p>
    <w:p w:rsidR="00402ABE" w:rsidRPr="00402ABE" w:rsidRDefault="00402ABE" w:rsidP="00CF19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осуществления </w:t>
      </w:r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соглашения;</w:t>
      </w:r>
    </w:p>
    <w:p w:rsidR="00402ABE" w:rsidRPr="00402ABE" w:rsidRDefault="00402ABE" w:rsidP="00CF193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способы обеспечения исполнения обязатель</w:t>
      </w:r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оронами соглашения;</w:t>
      </w:r>
    </w:p>
    <w:p w:rsidR="00402ABE" w:rsidRPr="00402ABE" w:rsidRDefault="00402ABE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- частного </w:t>
      </w:r>
      <w:r w:rsidRPr="00402A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партнерства, принимаемых в соответствии с законодательством Российской Федерации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  <w:proofErr w:type="gramEnd"/>
    </w:p>
    <w:p w:rsidR="00402ABE" w:rsidRP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предполагаемый срок действия соглашения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партнерстве, заключаемого в рамках муниципальной программы сельского поселения в соответствии с настоящим пунктом, превышает срок реализации указанной программы, такое соглашение может быть заключено на основании решения администрации о реализации проекта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- частного партнерства, принимаемого в соответствии с законодательством Российской Федерации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партнерстве, на срок и в пределах средств, которые предусмотрены</w:t>
      </w:r>
      <w:proofErr w:type="gram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указанным решением.</w:t>
      </w: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Pr="00402ABE" w:rsidRDefault="00402ABE" w:rsidP="00CF1935">
      <w:pPr>
        <w:pStyle w:val="a8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402ABE" w:rsidRPr="00402ABE" w:rsidRDefault="00CF1935" w:rsidP="00CF1935">
      <w:pPr>
        <w:pStyle w:val="a8"/>
        <w:ind w:left="495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02ABE"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21.03.2019</w:t>
      </w:r>
      <w:r w:rsidR="00402ABE" w:rsidRPr="00402ABE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02ABE" w:rsidRPr="00402ABE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CF1935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Pr="00CF1935" w:rsidRDefault="00402ABE" w:rsidP="00CF193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1935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  <w:r w:rsidRPr="00CF1935">
        <w:rPr>
          <w:rFonts w:ascii="Times New Roman" w:hAnsi="Times New Roman" w:cs="Times New Roman"/>
          <w:b/>
          <w:sz w:val="24"/>
          <w:szCs w:val="24"/>
          <w:lang w:eastAsia="ru-RU"/>
        </w:rPr>
        <w:br/>
        <w:t>формирования и ведения Реестра соглашений</w:t>
      </w:r>
      <w:r w:rsidRPr="00CF1935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о </w:t>
      </w:r>
      <w:proofErr w:type="spellStart"/>
      <w:r w:rsidRPr="00CF193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муниципально-частном</w:t>
      </w:r>
      <w:proofErr w:type="spellEnd"/>
      <w:r w:rsidRPr="00CF19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партнерстве</w:t>
      </w:r>
    </w:p>
    <w:p w:rsidR="00CF1935" w:rsidRPr="00402ABE" w:rsidRDefault="00CF1935" w:rsidP="00402AB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2ABE" w:rsidRPr="00CF1935" w:rsidRDefault="00402ABE" w:rsidP="00CF193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1935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CF1935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формирования, ведения и внесения изменений в Реестр соглашений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партнерстве (далее - Реестр).</w:t>
      </w:r>
    </w:p>
    <w:p w:rsidR="00CF1935" w:rsidRPr="00CF1935" w:rsidRDefault="00402ABE" w:rsidP="00CF1935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1935">
        <w:rPr>
          <w:rFonts w:ascii="Times New Roman" w:hAnsi="Times New Roman" w:cs="Times New Roman"/>
          <w:b/>
          <w:sz w:val="24"/>
          <w:szCs w:val="24"/>
          <w:lang w:eastAsia="ru-RU"/>
        </w:rPr>
        <w:t>2. Порядок ведения Реестра</w:t>
      </w:r>
    </w:p>
    <w:p w:rsidR="00CF1935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2.1. Реестр представляет собой свод информации о заключенных </w:t>
      </w:r>
      <w:proofErr w:type="gram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402ABE">
        <w:rPr>
          <w:rFonts w:ascii="Times New Roman" w:hAnsi="Times New Roman" w:cs="Times New Roman"/>
          <w:sz w:val="24"/>
          <w:szCs w:val="24"/>
          <w:lang w:eastAsia="ru-RU"/>
        </w:rPr>
        <w:t>муниципально-частном</w:t>
      </w:r>
      <w:proofErr w:type="spellEnd"/>
      <w:r w:rsidRPr="00402ABE">
        <w:rPr>
          <w:rFonts w:ascii="Times New Roman" w:hAnsi="Times New Roman" w:cs="Times New Roman"/>
          <w:sz w:val="24"/>
          <w:szCs w:val="24"/>
          <w:lang w:eastAsia="ru-RU"/>
        </w:rPr>
        <w:t xml:space="preserve"> партнерстве (далее соглашение).</w:t>
      </w:r>
    </w:p>
    <w:p w:rsidR="00CF1935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</w:p>
    <w:p w:rsidR="00CF1935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2.3. Ведение Реестра на бумажных носителях осуществляется путем формирования реестровых дел.</w:t>
      </w:r>
    </w:p>
    <w:p w:rsidR="00CF1935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2.4. Ведение Реестра на электронных носителях осуществляется путем внесения записей в электронную базу данных Реестра.</w:t>
      </w:r>
    </w:p>
    <w:p w:rsidR="00CF1935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2.5. В реестровое дело включаются документы на бумажных носителях, информация из которых внесена в Реестр.</w:t>
      </w:r>
    </w:p>
    <w:p w:rsidR="00CF1935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2.6. Каждому реестровому делу присваивается порядковый номер, который указывается на его титульном листе.</w:t>
      </w:r>
    </w:p>
    <w:p w:rsidR="00CF1935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</w:p>
    <w:p w:rsidR="00CF1935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2.8. Реестр содержит по каждому заключенному соглашению информацию по форме согласно приложению к настоящему Порядку.</w:t>
      </w:r>
    </w:p>
    <w:p w:rsidR="00402ABE" w:rsidRDefault="00402ABE" w:rsidP="00CF19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BE">
        <w:rPr>
          <w:rFonts w:ascii="Times New Roman" w:hAnsi="Times New Roman" w:cs="Times New Roman"/>
          <w:sz w:val="24"/>
          <w:szCs w:val="24"/>
          <w:lang w:eastAsia="ru-RU"/>
        </w:rPr>
        <w:t>2.9. Реестр размещается на официальном сайте администрации и обновляется в течение пяти дней со дня внесения в Реестр соответствующих изменений, но не реже одного раза в квартал.</w:t>
      </w:r>
    </w:p>
    <w:p w:rsidR="00402ABE" w:rsidRPr="00402ABE" w:rsidRDefault="00402ABE" w:rsidP="00402ABE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Порядку формирования и</w:t>
      </w: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ведения Реестра соглашений</w:t>
      </w: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о </w:t>
      </w:r>
      <w:proofErr w:type="spellStart"/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муниципально-частном</w:t>
      </w:r>
      <w:proofErr w:type="spellEnd"/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партнерстве</w:t>
      </w: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Форма</w:t>
      </w:r>
    </w:p>
    <w:p w:rsidR="00402ABE" w:rsidRPr="00402ABE" w:rsidRDefault="00402ABE" w:rsidP="00402AB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t>Реестр</w:t>
      </w: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соглашений о </w:t>
      </w:r>
      <w:proofErr w:type="spellStart"/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муниципально-частном</w:t>
      </w:r>
      <w:proofErr w:type="spellEnd"/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                                                      партнерстве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9"/>
        <w:gridCol w:w="1449"/>
        <w:gridCol w:w="1427"/>
        <w:gridCol w:w="1452"/>
        <w:gridCol w:w="1449"/>
        <w:gridCol w:w="1463"/>
        <w:gridCol w:w="1552"/>
      </w:tblGrid>
      <w:tr w:rsidR="00402ABE" w:rsidRPr="00402ABE" w:rsidTr="00402ABE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сторонах соглашения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</w:t>
            </w:r>
            <w:proofErr w:type="spellEnd"/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proofErr w:type="spellEnd"/>
            <w:proofErr w:type="gramEnd"/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заключения и срок действия соглашения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описание объекта соглашения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форме и условиях участия в соглашении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402ABE" w:rsidRPr="00402ABE" w:rsidTr="00402ABE"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6514" w:rsidRPr="00402ABE" w:rsidRDefault="00DD6514" w:rsidP="00CF1935">
      <w:pPr>
        <w:spacing w:after="0" w:line="240" w:lineRule="auto"/>
        <w:rPr>
          <w:rFonts w:ascii="Times New Roman" w:hAnsi="Times New Roman" w:cs="Times New Roman"/>
        </w:rPr>
      </w:pPr>
    </w:p>
    <w:sectPr w:rsidR="00DD6514" w:rsidRPr="00402ABE" w:rsidSect="00DD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AA"/>
    <w:multiLevelType w:val="multilevel"/>
    <w:tmpl w:val="ED9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4754D"/>
    <w:multiLevelType w:val="multilevel"/>
    <w:tmpl w:val="CBC0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06137"/>
    <w:multiLevelType w:val="multilevel"/>
    <w:tmpl w:val="B1C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375DC"/>
    <w:multiLevelType w:val="multilevel"/>
    <w:tmpl w:val="BAC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26006"/>
    <w:multiLevelType w:val="multilevel"/>
    <w:tmpl w:val="713E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F5416"/>
    <w:multiLevelType w:val="multilevel"/>
    <w:tmpl w:val="350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917F9"/>
    <w:multiLevelType w:val="hybridMultilevel"/>
    <w:tmpl w:val="C9B0F214"/>
    <w:lvl w:ilvl="0" w:tplc="87D4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229C8"/>
    <w:multiLevelType w:val="multilevel"/>
    <w:tmpl w:val="161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624CB"/>
    <w:multiLevelType w:val="hybridMultilevel"/>
    <w:tmpl w:val="81C6F0FC"/>
    <w:lvl w:ilvl="0" w:tplc="87D4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42C55"/>
    <w:multiLevelType w:val="hybridMultilevel"/>
    <w:tmpl w:val="DC1EE5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BE"/>
    <w:rsid w:val="001A4ABE"/>
    <w:rsid w:val="0028568B"/>
    <w:rsid w:val="00402ABE"/>
    <w:rsid w:val="006F5A08"/>
    <w:rsid w:val="007E7392"/>
    <w:rsid w:val="00CF1935"/>
    <w:rsid w:val="00DD3A31"/>
    <w:rsid w:val="00DD6514"/>
    <w:rsid w:val="00F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14"/>
  </w:style>
  <w:style w:type="paragraph" w:styleId="1">
    <w:name w:val="heading 1"/>
    <w:basedOn w:val="a"/>
    <w:link w:val="10"/>
    <w:uiPriority w:val="9"/>
    <w:qFormat/>
    <w:rsid w:val="00402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2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ta">
    <w:name w:val="meta"/>
    <w:basedOn w:val="a"/>
    <w:rsid w:val="0040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2A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ABE"/>
    <w:rPr>
      <w:b/>
      <w:bCs/>
    </w:rPr>
  </w:style>
  <w:style w:type="paragraph" w:customStyle="1" w:styleId="consplusnormal">
    <w:name w:val="consplusnormal"/>
    <w:basedOn w:val="a"/>
    <w:rsid w:val="0040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o-counter">
    <w:name w:val="pluso-counter"/>
    <w:basedOn w:val="a0"/>
    <w:rsid w:val="00402ABE"/>
  </w:style>
  <w:style w:type="character" w:customStyle="1" w:styleId="color">
    <w:name w:val="color"/>
    <w:basedOn w:val="a0"/>
    <w:rsid w:val="00402ABE"/>
  </w:style>
  <w:style w:type="character" w:customStyle="1" w:styleId="inner">
    <w:name w:val="inner"/>
    <w:basedOn w:val="a0"/>
    <w:rsid w:val="00402ABE"/>
  </w:style>
  <w:style w:type="paragraph" w:styleId="a6">
    <w:name w:val="Balloon Text"/>
    <w:basedOn w:val="a"/>
    <w:link w:val="a7"/>
    <w:uiPriority w:val="99"/>
    <w:semiHidden/>
    <w:unhideWhenUsed/>
    <w:rsid w:val="0040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AB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2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1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6018">
                  <w:marLeft w:val="225"/>
                  <w:marRight w:val="225"/>
                  <w:marTop w:val="225"/>
                  <w:marBottom w:val="225"/>
                  <w:divBdr>
                    <w:top w:val="single" w:sz="6" w:space="11" w:color="ECECEC"/>
                    <w:left w:val="single" w:sz="6" w:space="11" w:color="ECECEC"/>
                    <w:bottom w:val="single" w:sz="6" w:space="11" w:color="ECECEC"/>
                    <w:right w:val="single" w:sz="6" w:space="11" w:color="ECECEC"/>
                  </w:divBdr>
                  <w:divsChild>
                    <w:div w:id="11695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119">
              <w:marLeft w:val="225"/>
              <w:marRight w:val="225"/>
              <w:marTop w:val="225"/>
              <w:marBottom w:val="225"/>
              <w:divBdr>
                <w:top w:val="single" w:sz="6" w:space="11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  <w:divsChild>
                <w:div w:id="18831322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9183">
              <w:marLeft w:val="225"/>
              <w:marRight w:val="225"/>
              <w:marTop w:val="225"/>
              <w:marBottom w:val="225"/>
              <w:divBdr>
                <w:top w:val="single" w:sz="6" w:space="11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</w:div>
          </w:divsChild>
        </w:div>
        <w:div w:id="420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6585">
              <w:marLeft w:val="225"/>
              <w:marRight w:val="225"/>
              <w:marTop w:val="225"/>
              <w:marBottom w:val="225"/>
              <w:divBdr>
                <w:top w:val="single" w:sz="6" w:space="11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2019-03-25T02:55:00Z</cp:lastPrinted>
  <dcterms:created xsi:type="dcterms:W3CDTF">2019-03-25T02:34:00Z</dcterms:created>
  <dcterms:modified xsi:type="dcterms:W3CDTF">2019-03-25T02:57:00Z</dcterms:modified>
</cp:coreProperties>
</file>